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C8" w:rsidRDefault="00A60E4D" w:rsidP="00772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E4D">
        <w:rPr>
          <w:rFonts w:ascii="Times New Roman" w:hAnsi="Times New Roman" w:cs="Times New Roman"/>
          <w:sz w:val="28"/>
          <w:szCs w:val="28"/>
        </w:rPr>
        <w:t>"Новые подходы к оцениванию достижений учащихся в условиях</w:t>
      </w:r>
      <w:r w:rsidRPr="00A60E4D">
        <w:rPr>
          <w:rFonts w:ascii="Times New Roman" w:hAnsi="Times New Roman" w:cs="Times New Roman"/>
          <w:sz w:val="28"/>
          <w:szCs w:val="28"/>
        </w:rPr>
        <w:br/>
        <w:t>внедрения ФГОС ООО"</w:t>
      </w:r>
    </w:p>
    <w:p w:rsidR="007729F3" w:rsidRDefault="007729F3" w:rsidP="007729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Бердашевская М.Г., учитель русского языка и литературы </w:t>
      </w:r>
    </w:p>
    <w:p w:rsidR="007729F3" w:rsidRDefault="007729F3" w:rsidP="007729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«Многопрофильная гимназия №12»</w:t>
      </w:r>
    </w:p>
    <w:p w:rsidR="00A60E4D" w:rsidRDefault="007729F3" w:rsidP="00A60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0E4D">
        <w:rPr>
          <w:rFonts w:ascii="Times New Roman" w:hAnsi="Times New Roman" w:cs="Times New Roman"/>
          <w:sz w:val="28"/>
          <w:szCs w:val="28"/>
        </w:rPr>
        <w:t xml:space="preserve">Реформы в образовании последних лет  преследуют цель достижения нового качества образования, связанного, прежде всего, с готовностью и способностью выпускников школ нести личную </w:t>
      </w:r>
      <w:proofErr w:type="gramStart"/>
      <w:r w:rsidR="00A60E4D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="00A60E4D">
        <w:rPr>
          <w:rFonts w:ascii="Times New Roman" w:hAnsi="Times New Roman" w:cs="Times New Roman"/>
          <w:sz w:val="28"/>
          <w:szCs w:val="28"/>
        </w:rPr>
        <w:t xml:space="preserve"> как за собственное благополучие, так и за благополучие общества. В связи с э</w:t>
      </w:r>
      <w:r w:rsidR="00655320">
        <w:rPr>
          <w:rFonts w:ascii="Times New Roman" w:hAnsi="Times New Roman" w:cs="Times New Roman"/>
          <w:sz w:val="28"/>
          <w:szCs w:val="28"/>
        </w:rPr>
        <w:t>т</w:t>
      </w:r>
      <w:r w:rsidR="00A60E4D">
        <w:rPr>
          <w:rFonts w:ascii="Times New Roman" w:hAnsi="Times New Roman" w:cs="Times New Roman"/>
          <w:sz w:val="28"/>
          <w:szCs w:val="28"/>
        </w:rPr>
        <w:t>им меняется вектор образовательной политики</w:t>
      </w:r>
      <w:r w:rsidR="00655320">
        <w:rPr>
          <w:rFonts w:ascii="Times New Roman" w:hAnsi="Times New Roman" w:cs="Times New Roman"/>
          <w:sz w:val="28"/>
          <w:szCs w:val="28"/>
        </w:rPr>
        <w:t xml:space="preserve">. Следовательно, перед педагогическими коллективами поставлена задача овладения </w:t>
      </w:r>
      <w:proofErr w:type="spellStart"/>
      <w:r w:rsidR="00655320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="00655320">
        <w:rPr>
          <w:rFonts w:ascii="Times New Roman" w:hAnsi="Times New Roman" w:cs="Times New Roman"/>
          <w:sz w:val="28"/>
          <w:szCs w:val="28"/>
        </w:rPr>
        <w:t xml:space="preserve"> подходом организации образовательного процесса, обладающим интегративной природой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655320">
        <w:rPr>
          <w:rFonts w:ascii="Times New Roman" w:hAnsi="Times New Roman" w:cs="Times New Roman"/>
          <w:sz w:val="28"/>
          <w:szCs w:val="28"/>
        </w:rPr>
        <w:t>де знания, умения и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320">
        <w:rPr>
          <w:rFonts w:ascii="Times New Roman" w:hAnsi="Times New Roman" w:cs="Times New Roman"/>
          <w:sz w:val="28"/>
          <w:szCs w:val="28"/>
        </w:rPr>
        <w:t>выполняют функцию не столько самостоятельных целей, сколько сре</w:t>
      </w:r>
      <w:proofErr w:type="gramStart"/>
      <w:r w:rsidR="0065532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655320">
        <w:rPr>
          <w:rFonts w:ascii="Times New Roman" w:hAnsi="Times New Roman" w:cs="Times New Roman"/>
          <w:sz w:val="28"/>
          <w:szCs w:val="28"/>
        </w:rPr>
        <w:t>азвитии личности. В связи с этим предстоит сложная работа по пересмотру критериев оценки обучения, воспитания и развития школьников. При этом</w:t>
      </w:r>
      <w:proofErr w:type="gramStart"/>
      <w:r w:rsidR="006553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5320">
        <w:rPr>
          <w:rFonts w:ascii="Times New Roman" w:hAnsi="Times New Roman" w:cs="Times New Roman"/>
          <w:sz w:val="28"/>
          <w:szCs w:val="28"/>
        </w:rPr>
        <w:t xml:space="preserve"> по мнению авторов концепции модернизации российского образования, целесообразно сохранить и распространить все то положительное, что было накоплено в ряде школ страны за последние годы  и изменить то, что тормозит развитие системы образования</w:t>
      </w:r>
      <w:r w:rsidR="00AD42BF">
        <w:rPr>
          <w:rFonts w:ascii="Times New Roman" w:hAnsi="Times New Roman" w:cs="Times New Roman"/>
          <w:sz w:val="28"/>
          <w:szCs w:val="28"/>
        </w:rPr>
        <w:t xml:space="preserve"> (субъективизм оценок, преимущественная ориентация на проверку </w:t>
      </w:r>
      <w:proofErr w:type="spellStart"/>
      <w:r w:rsidR="00AD42BF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="00AD42BF">
        <w:rPr>
          <w:rFonts w:ascii="Times New Roman" w:hAnsi="Times New Roman" w:cs="Times New Roman"/>
          <w:sz w:val="28"/>
          <w:szCs w:val="28"/>
        </w:rPr>
        <w:t xml:space="preserve"> материала и алгоритмических умений, недостаточное использование средств контроля, формирующих заинтересованность каждого ученика в результатах своей познавательной деятельности, несопоставимость результатов контроля по школам, недостаточная подготовленность учителей и администрации школ к использованию современных оценочных средств измерения).</w:t>
      </w:r>
    </w:p>
    <w:p w:rsidR="00AD42BF" w:rsidRDefault="007729F3" w:rsidP="00A60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2BF">
        <w:rPr>
          <w:rFonts w:ascii="Times New Roman" w:hAnsi="Times New Roman" w:cs="Times New Roman"/>
          <w:sz w:val="28"/>
          <w:szCs w:val="28"/>
        </w:rPr>
        <w:t>Работа по созданию нового инструментария оценки эффективности образовательного процесса в условиях его модернизации является сложной задачей для педагогов. Ведь возникает множество вопросов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AD42BF">
        <w:rPr>
          <w:rFonts w:ascii="Times New Roman" w:hAnsi="Times New Roman" w:cs="Times New Roman"/>
          <w:sz w:val="28"/>
          <w:szCs w:val="28"/>
        </w:rPr>
        <w:t xml:space="preserve">вязанных  с тем, как оценить уровень </w:t>
      </w:r>
      <w:proofErr w:type="spellStart"/>
      <w:r w:rsidR="00AD42B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D42BF">
        <w:rPr>
          <w:rFonts w:ascii="Times New Roman" w:hAnsi="Times New Roman" w:cs="Times New Roman"/>
          <w:sz w:val="28"/>
          <w:szCs w:val="28"/>
        </w:rPr>
        <w:t xml:space="preserve"> познавательного интереса, самостоятельности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AD42BF">
        <w:rPr>
          <w:rFonts w:ascii="Times New Roman" w:hAnsi="Times New Roman" w:cs="Times New Roman"/>
          <w:sz w:val="28"/>
          <w:szCs w:val="28"/>
        </w:rPr>
        <w:t>амоорганизации и других личностных способностей</w:t>
      </w:r>
      <w:r w:rsidR="000F4058">
        <w:rPr>
          <w:rFonts w:ascii="Times New Roman" w:hAnsi="Times New Roman" w:cs="Times New Roman"/>
          <w:sz w:val="28"/>
          <w:szCs w:val="28"/>
        </w:rPr>
        <w:t xml:space="preserve"> школьников, как выявить эффективность проводимых изменений в организации учебно-воспитательного процесса, как определить правильность выбранных приоритетов.</w:t>
      </w:r>
    </w:p>
    <w:p w:rsidR="007729F3" w:rsidRDefault="007729F3" w:rsidP="00273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Несмотря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расхожее</w:t>
      </w:r>
      <w:proofErr w:type="gramEnd"/>
      <w:r w:rsidR="000F4058">
        <w:rPr>
          <w:rFonts w:ascii="Times New Roman" w:hAnsi="Times New Roman" w:cs="Times New Roman"/>
          <w:sz w:val="28"/>
          <w:szCs w:val="28"/>
        </w:rPr>
        <w:t xml:space="preserve"> утверждение, что ключевой фигурой школы является ученик, следует признать, что ключевой фигурой школы был, есть и будет все-таки Учитель. Именно от него, от уровня его профессионализма, отношения к собственной деятельности во многом зависит успешность </w:t>
      </w:r>
      <w:r w:rsidR="000F4058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 в образовательном процессе. </w:t>
      </w:r>
      <w:proofErr w:type="gramStart"/>
      <w:r w:rsidR="000F4058">
        <w:rPr>
          <w:rFonts w:ascii="Times New Roman" w:hAnsi="Times New Roman" w:cs="Times New Roman"/>
          <w:sz w:val="28"/>
          <w:szCs w:val="28"/>
        </w:rPr>
        <w:t>Непонимание важности роли учителя, к сожалению</w:t>
      </w:r>
      <w:r w:rsidR="00D5088C">
        <w:rPr>
          <w:rFonts w:ascii="Times New Roman" w:hAnsi="Times New Roman" w:cs="Times New Roman"/>
          <w:sz w:val="28"/>
          <w:szCs w:val="28"/>
        </w:rPr>
        <w:t>, п</w:t>
      </w:r>
      <w:r w:rsidR="000F4058">
        <w:rPr>
          <w:rFonts w:ascii="Times New Roman" w:hAnsi="Times New Roman" w:cs="Times New Roman"/>
          <w:sz w:val="28"/>
          <w:szCs w:val="28"/>
        </w:rPr>
        <w:t>риводит к тому, что в последнее время в образовании происходит деформация ценностей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0F4058">
        <w:rPr>
          <w:rFonts w:ascii="Times New Roman" w:hAnsi="Times New Roman" w:cs="Times New Roman"/>
          <w:sz w:val="28"/>
          <w:szCs w:val="28"/>
        </w:rPr>
        <w:t xml:space="preserve"> часто на последних местах в </w:t>
      </w:r>
      <w:proofErr w:type="spellStart"/>
      <w:r w:rsidR="000F4058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="000F4058">
        <w:rPr>
          <w:rFonts w:ascii="Times New Roman" w:hAnsi="Times New Roman" w:cs="Times New Roman"/>
          <w:sz w:val="28"/>
          <w:szCs w:val="28"/>
        </w:rPr>
        <w:t xml:space="preserve">-оценочных шкалах деятельности педагога оказываются ценности урока и общения с учащимися, а на первых – </w:t>
      </w:r>
      <w:proofErr w:type="spellStart"/>
      <w:r w:rsidR="000F4058">
        <w:rPr>
          <w:rFonts w:ascii="Times New Roman" w:hAnsi="Times New Roman" w:cs="Times New Roman"/>
          <w:sz w:val="28"/>
          <w:szCs w:val="28"/>
        </w:rPr>
        <w:t>фактологические</w:t>
      </w:r>
      <w:proofErr w:type="spellEnd"/>
      <w:r w:rsidR="000F4058">
        <w:rPr>
          <w:rFonts w:ascii="Times New Roman" w:hAnsi="Times New Roman" w:cs="Times New Roman"/>
          <w:sz w:val="28"/>
          <w:szCs w:val="28"/>
        </w:rPr>
        <w:t xml:space="preserve"> показатели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058">
        <w:rPr>
          <w:rFonts w:ascii="Times New Roman" w:hAnsi="Times New Roman" w:cs="Times New Roman"/>
          <w:sz w:val="28"/>
          <w:szCs w:val="28"/>
        </w:rPr>
        <w:t xml:space="preserve"> участие в научно-практических конференциях, семинарах, </w:t>
      </w:r>
      <w:r w:rsidR="00D5088C">
        <w:rPr>
          <w:rFonts w:ascii="Times New Roman" w:hAnsi="Times New Roman" w:cs="Times New Roman"/>
          <w:sz w:val="28"/>
          <w:szCs w:val="28"/>
        </w:rPr>
        <w:t>результаты участия учащихся в олимпиадах.</w:t>
      </w:r>
      <w:proofErr w:type="gramEnd"/>
      <w:r w:rsidR="00D5088C">
        <w:rPr>
          <w:rFonts w:ascii="Times New Roman" w:hAnsi="Times New Roman" w:cs="Times New Roman"/>
          <w:sz w:val="28"/>
          <w:szCs w:val="28"/>
        </w:rPr>
        <w:t xml:space="preserve"> И это недопустимый перекос. Учитель должен </w:t>
      </w:r>
      <w:proofErr w:type="gramStart"/>
      <w:r w:rsidR="00D5088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D5088C">
        <w:rPr>
          <w:rFonts w:ascii="Times New Roman" w:hAnsi="Times New Roman" w:cs="Times New Roman"/>
          <w:sz w:val="28"/>
          <w:szCs w:val="28"/>
        </w:rPr>
        <w:t xml:space="preserve"> прежде всего Учителем. Поэтому так актуально стало рассмотрение </w:t>
      </w:r>
      <w:proofErr w:type="gramStart"/>
      <w:r w:rsidR="00D5088C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="00D5088C">
        <w:rPr>
          <w:rFonts w:ascii="Times New Roman" w:hAnsi="Times New Roman" w:cs="Times New Roman"/>
          <w:sz w:val="28"/>
          <w:szCs w:val="28"/>
        </w:rPr>
        <w:t xml:space="preserve"> а затем и принятие решения о внедрении профессионального стандарта педагога, который, как мы надеемся, призван устранить этот перекос в оценке личностных и профессиональных качеств педагога. </w:t>
      </w:r>
    </w:p>
    <w:p w:rsidR="000F4058" w:rsidRDefault="007729F3" w:rsidP="00273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88C">
        <w:rPr>
          <w:rFonts w:ascii="Times New Roman" w:hAnsi="Times New Roman" w:cs="Times New Roman"/>
          <w:sz w:val="28"/>
          <w:szCs w:val="28"/>
        </w:rPr>
        <w:t xml:space="preserve"> И уже сейчас, не дожидаясь указаний сверху, большая </w:t>
      </w:r>
      <w:proofErr w:type="gramStart"/>
      <w:r w:rsidR="00D5088C">
        <w:rPr>
          <w:rFonts w:ascii="Times New Roman" w:hAnsi="Times New Roman" w:cs="Times New Roman"/>
          <w:sz w:val="28"/>
          <w:szCs w:val="28"/>
        </w:rPr>
        <w:t>часть педагогов школы стремится к</w:t>
      </w:r>
      <w:proofErr w:type="gramEnd"/>
      <w:r w:rsidR="00D5088C">
        <w:rPr>
          <w:rFonts w:ascii="Times New Roman" w:hAnsi="Times New Roman" w:cs="Times New Roman"/>
          <w:sz w:val="28"/>
          <w:szCs w:val="28"/>
        </w:rPr>
        <w:t xml:space="preserve"> тому, чтобы адаптировать преподавание своего предмета к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D5088C">
        <w:rPr>
          <w:rFonts w:ascii="Times New Roman" w:hAnsi="Times New Roman" w:cs="Times New Roman"/>
          <w:sz w:val="28"/>
          <w:szCs w:val="28"/>
        </w:rPr>
        <w:t xml:space="preserve"> современного образования, и одной из самых сложных задач на этом этапе является создание нов</w:t>
      </w:r>
      <w:r>
        <w:rPr>
          <w:rFonts w:ascii="Times New Roman" w:hAnsi="Times New Roman" w:cs="Times New Roman"/>
          <w:sz w:val="28"/>
          <w:szCs w:val="28"/>
        </w:rPr>
        <w:t>ой системы оценивания, соответствующей требованиям ФГОС.</w:t>
      </w:r>
    </w:p>
    <w:p w:rsidR="007729F3" w:rsidRDefault="007729F3" w:rsidP="00273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Традиционно в дидактике под оценкой понимается</w:t>
      </w:r>
      <w:r w:rsidR="009D5DF2">
        <w:rPr>
          <w:rFonts w:ascii="Times New Roman" w:hAnsi="Times New Roman" w:cs="Times New Roman"/>
          <w:sz w:val="28"/>
          <w:szCs w:val="28"/>
        </w:rPr>
        <w:t xml:space="preserve"> (по определению А.Е. </w:t>
      </w:r>
      <w:proofErr w:type="spellStart"/>
      <w:r w:rsidR="009D5DF2">
        <w:rPr>
          <w:rFonts w:ascii="Times New Roman" w:hAnsi="Times New Roman" w:cs="Times New Roman"/>
          <w:sz w:val="28"/>
          <w:szCs w:val="28"/>
        </w:rPr>
        <w:t>Бахмутского</w:t>
      </w:r>
      <w:proofErr w:type="spellEnd"/>
      <w:r w:rsidR="009D5DF2">
        <w:rPr>
          <w:rFonts w:ascii="Times New Roman" w:hAnsi="Times New Roman" w:cs="Times New Roman"/>
          <w:sz w:val="28"/>
          <w:szCs w:val="28"/>
        </w:rPr>
        <w:t>) процесс соотношения реальных результатов образования учащихся с планируемыми целями.</w:t>
      </w:r>
    </w:p>
    <w:p w:rsidR="009D5DF2" w:rsidRDefault="00273ED0" w:rsidP="00273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DF2">
        <w:rPr>
          <w:rFonts w:ascii="Times New Roman" w:hAnsi="Times New Roman" w:cs="Times New Roman"/>
          <w:sz w:val="28"/>
          <w:szCs w:val="28"/>
        </w:rPr>
        <w:t>Основные функции оценки – информационная, контролирующая, регулирующая. К сожалению, в школе оценке зачастую придаются «карательно-управленческие» функции, что приводит к снижению мотивации к обучению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9D5DF2">
        <w:rPr>
          <w:rFonts w:ascii="Times New Roman" w:hAnsi="Times New Roman" w:cs="Times New Roman"/>
          <w:sz w:val="28"/>
          <w:szCs w:val="28"/>
        </w:rPr>
        <w:t>оявлению страха и неприязни к школе и самому процессу образования. Использование оценивания, не имеющего четких критериев, отсутствие целостной системы оценивания отрицательно влияет на весь образовательный процесс.</w:t>
      </w:r>
    </w:p>
    <w:p w:rsidR="00273ED0" w:rsidRDefault="00273ED0" w:rsidP="00273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5DF2">
        <w:rPr>
          <w:rFonts w:ascii="Times New Roman" w:hAnsi="Times New Roman" w:cs="Times New Roman"/>
          <w:sz w:val="28"/>
          <w:szCs w:val="28"/>
        </w:rPr>
        <w:t xml:space="preserve">Введение ФГОС требует изменения подходов к оценке учебных результатов школьника. Это изменение заключается в том, что оценивать надо не только предметные, но и </w:t>
      </w:r>
      <w:proofErr w:type="spellStart"/>
      <w:r w:rsidR="009D5DF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D5DF2">
        <w:rPr>
          <w:rFonts w:ascii="Times New Roman" w:hAnsi="Times New Roman" w:cs="Times New Roman"/>
          <w:sz w:val="28"/>
          <w:szCs w:val="28"/>
        </w:rPr>
        <w:t xml:space="preserve"> результаты учащихся на различных этап</w:t>
      </w:r>
      <w:r>
        <w:rPr>
          <w:rFonts w:ascii="Times New Roman" w:hAnsi="Times New Roman" w:cs="Times New Roman"/>
          <w:sz w:val="28"/>
          <w:szCs w:val="28"/>
        </w:rPr>
        <w:t xml:space="preserve">ах образовательного процесса, и, </w:t>
      </w:r>
      <w:r w:rsidR="009D5DF2">
        <w:rPr>
          <w:rFonts w:ascii="Times New Roman" w:hAnsi="Times New Roman" w:cs="Times New Roman"/>
          <w:sz w:val="28"/>
          <w:szCs w:val="28"/>
        </w:rPr>
        <w:t>следовательно, педагоги должны владеть такими методами и приемами, которые позволят им это сделать.</w:t>
      </w:r>
    </w:p>
    <w:p w:rsidR="009D5DF2" w:rsidRDefault="00273ED0" w:rsidP="00273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Оценивание должно проводиться как с целью фиксации итоговых достижений учащихся, так и с целью формирования и развития у них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и умений. </w:t>
      </w:r>
    </w:p>
    <w:p w:rsidR="00273ED0" w:rsidRDefault="00273ED0" w:rsidP="00A60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несоответствие практики и новых требований стандарта</w:t>
      </w:r>
      <w:r w:rsidRPr="00273ED0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73ED0">
        <w:rPr>
          <w:rFonts w:ascii="Times New Roman" w:hAnsi="Times New Roman" w:cs="Times New Roman"/>
          <w:sz w:val="28"/>
          <w:szCs w:val="28"/>
        </w:rPr>
        <w:t xml:space="preserve"> проведению оценивания приводит к следующим противоречиям:</w:t>
      </w:r>
    </w:p>
    <w:p w:rsidR="00273ED0" w:rsidRDefault="00273ED0" w:rsidP="0027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ED0">
        <w:rPr>
          <w:rFonts w:ascii="Times New Roman" w:hAnsi="Times New Roman" w:cs="Times New Roman"/>
          <w:sz w:val="28"/>
          <w:szCs w:val="28"/>
        </w:rPr>
        <w:lastRenderedPageBreak/>
        <w:t>процесс обучения непрерывен, а оценивание эпизодично;</w:t>
      </w:r>
    </w:p>
    <w:p w:rsidR="00273ED0" w:rsidRDefault="00273ED0" w:rsidP="0027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ED0">
        <w:rPr>
          <w:rFonts w:ascii="Times New Roman" w:hAnsi="Times New Roman" w:cs="Times New Roman"/>
          <w:sz w:val="28"/>
          <w:szCs w:val="28"/>
        </w:rPr>
        <w:t xml:space="preserve">предъявляются требования к предметным и </w:t>
      </w:r>
      <w:proofErr w:type="spellStart"/>
      <w:r w:rsidRPr="00273ED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273ED0">
        <w:rPr>
          <w:rFonts w:ascii="Times New Roman" w:hAnsi="Times New Roman" w:cs="Times New Roman"/>
          <w:sz w:val="28"/>
          <w:szCs w:val="28"/>
        </w:rPr>
        <w:t xml:space="preserve"> образовательным результатам учащихся, а оцениваются только предметные;</w:t>
      </w:r>
    </w:p>
    <w:p w:rsidR="00273ED0" w:rsidRDefault="00273ED0" w:rsidP="0027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ED0">
        <w:rPr>
          <w:rFonts w:ascii="Times New Roman" w:hAnsi="Times New Roman" w:cs="Times New Roman"/>
          <w:sz w:val="28"/>
          <w:szCs w:val="28"/>
        </w:rPr>
        <w:t xml:space="preserve">развитие школьника происходит </w:t>
      </w:r>
      <w:proofErr w:type="gramStart"/>
      <w:r w:rsidRPr="00273E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3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ED0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273ED0">
        <w:rPr>
          <w:rFonts w:ascii="Times New Roman" w:hAnsi="Times New Roman" w:cs="Times New Roman"/>
          <w:sz w:val="28"/>
          <w:szCs w:val="28"/>
        </w:rPr>
        <w:t xml:space="preserve"> (уроки) и </w:t>
      </w:r>
      <w:proofErr w:type="spellStart"/>
      <w:r w:rsidRPr="00273ED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273ED0">
        <w:rPr>
          <w:rFonts w:ascii="Times New Roman" w:hAnsi="Times New Roman" w:cs="Times New Roman"/>
          <w:sz w:val="28"/>
          <w:szCs w:val="28"/>
        </w:rPr>
        <w:t xml:space="preserve"> (дополнительные занятия, внеурочная деятельность), а оценивается оно с целью ко</w:t>
      </w:r>
      <w:r>
        <w:rPr>
          <w:rFonts w:ascii="Times New Roman" w:hAnsi="Times New Roman" w:cs="Times New Roman"/>
          <w:sz w:val="28"/>
          <w:szCs w:val="28"/>
        </w:rPr>
        <w:t xml:space="preserve">нстатации факта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3ED0" w:rsidRDefault="00D93201" w:rsidP="0027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оценивания – способствовать развитию ребенка, а на деле оно только констатирует факт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3201" w:rsidRDefault="00D93201" w:rsidP="00D93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201" w:rsidRDefault="007A0873" w:rsidP="00D932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201">
        <w:rPr>
          <w:rFonts w:ascii="Times New Roman" w:hAnsi="Times New Roman" w:cs="Times New Roman"/>
          <w:sz w:val="28"/>
          <w:szCs w:val="28"/>
        </w:rPr>
        <w:t xml:space="preserve">Таким образом, чтобы преодолеть противоречия между новыми требованиями стандарта и существующей практикой, необходимо изменить подходы к оцениванию и, следовательно, разработать систему оценивания в ОУ, основанную на комплексном использовании двух видов оценивания – формирующего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3201" w:rsidRPr="00D93201" w:rsidRDefault="007A0873" w:rsidP="00D932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201" w:rsidRPr="00D93201">
        <w:rPr>
          <w:rFonts w:ascii="Times New Roman" w:hAnsi="Times New Roman" w:cs="Times New Roman"/>
          <w:sz w:val="28"/>
          <w:szCs w:val="28"/>
        </w:rPr>
        <w:t>Под формирующим оцениванием понимается оценивание в процессе обучения, когда анализируются знания, умения, ценностные установки и оценки, а также поведение учащегося, устанавливается обратная связь «учитель – ученик». (И. Логвина, Л. Рождественская)</w:t>
      </w:r>
    </w:p>
    <w:p w:rsidR="007A0873" w:rsidRPr="007A0873" w:rsidRDefault="007A0873" w:rsidP="007A0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201" w:rsidRPr="00D93201">
        <w:rPr>
          <w:rFonts w:ascii="Times New Roman" w:hAnsi="Times New Roman" w:cs="Times New Roman"/>
          <w:sz w:val="28"/>
          <w:szCs w:val="28"/>
        </w:rPr>
        <w:t>Основная цель формирующего оценивания – мотивировать учащегося на планирование целей и путей достижения образовательных результатов, т.е. на дальнейшее обучение и 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873">
        <w:rPr>
          <w:rFonts w:ascii="Times New Roman" w:hAnsi="Times New Roman" w:cs="Times New Roman"/>
          <w:sz w:val="28"/>
          <w:szCs w:val="28"/>
        </w:rPr>
        <w:t xml:space="preserve">Данный вид оценивания является инструментом обратной связи для учителя и ученика, который позволяет оценить текущее состояние </w:t>
      </w:r>
      <w:proofErr w:type="spellStart"/>
      <w:r w:rsidRPr="007A087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A0873">
        <w:rPr>
          <w:rFonts w:ascii="Times New Roman" w:hAnsi="Times New Roman" w:cs="Times New Roman"/>
          <w:sz w:val="28"/>
          <w:szCs w:val="28"/>
        </w:rPr>
        <w:t xml:space="preserve"> и определить перспективы дальнейшего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873">
        <w:rPr>
          <w:rFonts w:ascii="Times New Roman" w:hAnsi="Times New Roman" w:cs="Times New Roman"/>
          <w:sz w:val="28"/>
          <w:szCs w:val="28"/>
        </w:rPr>
        <w:t>Будет являться таковым только в том случае, если его результаты будут немедленно использоваться для определения новых путей и форм обучения.</w:t>
      </w:r>
    </w:p>
    <w:p w:rsidR="007A0873" w:rsidRDefault="007A0873" w:rsidP="007A0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873">
        <w:rPr>
          <w:rFonts w:ascii="Times New Roman" w:hAnsi="Times New Roman" w:cs="Times New Roman"/>
          <w:sz w:val="28"/>
          <w:szCs w:val="28"/>
        </w:rPr>
        <w:t xml:space="preserve">Для проведения формирующего оценивания не важно, какие </w:t>
      </w:r>
      <w:r>
        <w:rPr>
          <w:rFonts w:ascii="Times New Roman" w:hAnsi="Times New Roman" w:cs="Times New Roman"/>
          <w:sz w:val="28"/>
          <w:szCs w:val="28"/>
        </w:rPr>
        <w:t>методы и приёмы используются, оно</w:t>
      </w:r>
      <w:r w:rsidRPr="007A0873">
        <w:rPr>
          <w:rFonts w:ascii="Times New Roman" w:hAnsi="Times New Roman" w:cs="Times New Roman"/>
          <w:sz w:val="28"/>
          <w:szCs w:val="28"/>
        </w:rPr>
        <w:t xml:space="preserve"> характеризует не применение определенных знаний, а цель проведения – личный прогресс ребёнка в обучении.</w:t>
      </w:r>
    </w:p>
    <w:p w:rsidR="007A0873" w:rsidRPr="007A0873" w:rsidRDefault="007A0873" w:rsidP="007A08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873">
        <w:rPr>
          <w:rFonts w:ascii="Times New Roman" w:hAnsi="Times New Roman" w:cs="Times New Roman"/>
          <w:sz w:val="28"/>
          <w:szCs w:val="28"/>
        </w:rPr>
        <w:t>Особенности формирующего оценивания:</w:t>
      </w:r>
    </w:p>
    <w:p w:rsidR="007A0873" w:rsidRDefault="007A0873" w:rsidP="007A08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873">
        <w:rPr>
          <w:rFonts w:ascii="Times New Roman" w:hAnsi="Times New Roman" w:cs="Times New Roman"/>
          <w:sz w:val="28"/>
          <w:szCs w:val="28"/>
        </w:rPr>
        <w:t xml:space="preserve">должно </w:t>
      </w:r>
      <w:proofErr w:type="gramStart"/>
      <w:r w:rsidRPr="007A0873">
        <w:rPr>
          <w:rFonts w:ascii="Times New Roman" w:hAnsi="Times New Roman" w:cs="Times New Roman"/>
          <w:sz w:val="28"/>
          <w:szCs w:val="28"/>
        </w:rPr>
        <w:t>помогать ребёнку учиться</w:t>
      </w:r>
      <w:proofErr w:type="gramEnd"/>
      <w:r w:rsidRPr="007A0873">
        <w:rPr>
          <w:rFonts w:ascii="Times New Roman" w:hAnsi="Times New Roman" w:cs="Times New Roman"/>
          <w:sz w:val="28"/>
          <w:szCs w:val="28"/>
        </w:rPr>
        <w:t xml:space="preserve"> более эффективно и продуктивно;</w:t>
      </w:r>
    </w:p>
    <w:p w:rsidR="007A0873" w:rsidRDefault="007A0873" w:rsidP="007A08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873">
        <w:rPr>
          <w:rFonts w:ascii="Times New Roman" w:hAnsi="Times New Roman" w:cs="Times New Roman"/>
          <w:sz w:val="28"/>
          <w:szCs w:val="28"/>
        </w:rPr>
        <w:t>невозможно без обратной связи «учитель – ученик»;</w:t>
      </w:r>
    </w:p>
    <w:p w:rsidR="007A0873" w:rsidRDefault="007A0873" w:rsidP="007A08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873">
        <w:rPr>
          <w:rFonts w:ascii="Times New Roman" w:hAnsi="Times New Roman" w:cs="Times New Roman"/>
          <w:sz w:val="28"/>
          <w:szCs w:val="28"/>
        </w:rPr>
        <w:t>может быть и балльным и словесным;</w:t>
      </w:r>
    </w:p>
    <w:p w:rsidR="007A0873" w:rsidRDefault="007A0873" w:rsidP="007A08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873">
        <w:rPr>
          <w:rFonts w:ascii="Times New Roman" w:hAnsi="Times New Roman" w:cs="Times New Roman"/>
          <w:sz w:val="28"/>
          <w:szCs w:val="28"/>
        </w:rPr>
        <w:t>проводится на основе совместно разработанных учителем и учениками критериев;</w:t>
      </w:r>
    </w:p>
    <w:p w:rsidR="007A0873" w:rsidRDefault="007A0873" w:rsidP="007A08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0873">
        <w:rPr>
          <w:rFonts w:ascii="Times New Roman" w:hAnsi="Times New Roman" w:cs="Times New Roman"/>
          <w:sz w:val="28"/>
          <w:szCs w:val="28"/>
        </w:rPr>
        <w:t>равнивает образовательные результаты ребёнка с его же предыдущими образовательными результатами;</w:t>
      </w:r>
    </w:p>
    <w:p w:rsidR="007A0873" w:rsidRPr="007A0873" w:rsidRDefault="007A0873" w:rsidP="007A08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7A0873">
        <w:rPr>
          <w:rFonts w:ascii="Times New Roman" w:hAnsi="Times New Roman" w:cs="Times New Roman"/>
          <w:sz w:val="28"/>
          <w:szCs w:val="28"/>
        </w:rPr>
        <w:t xml:space="preserve">евозможно без использования самооценки и </w:t>
      </w:r>
      <w:proofErr w:type="spellStart"/>
      <w:r w:rsidRPr="007A0873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7A0873">
        <w:rPr>
          <w:rFonts w:ascii="Times New Roman" w:hAnsi="Times New Roman" w:cs="Times New Roman"/>
          <w:sz w:val="28"/>
          <w:szCs w:val="28"/>
        </w:rPr>
        <w:t xml:space="preserve"> учащимися работы.</w:t>
      </w:r>
    </w:p>
    <w:p w:rsidR="007A0873" w:rsidRPr="007A0873" w:rsidRDefault="007A0873" w:rsidP="007A0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0873">
        <w:rPr>
          <w:rFonts w:ascii="Times New Roman" w:hAnsi="Times New Roman" w:cs="Times New Roman"/>
          <w:sz w:val="28"/>
          <w:szCs w:val="28"/>
        </w:rPr>
        <w:t>Суммативное</w:t>
      </w:r>
      <w:proofErr w:type="spellEnd"/>
      <w:r w:rsidRPr="007A0873">
        <w:rPr>
          <w:rFonts w:ascii="Times New Roman" w:hAnsi="Times New Roman" w:cs="Times New Roman"/>
          <w:sz w:val="28"/>
          <w:szCs w:val="28"/>
        </w:rPr>
        <w:t xml:space="preserve"> оценивание проводится с целью установления соответствия знаний учащихся нормам и требованиям стандартов обучения и констати</w:t>
      </w:r>
      <w:r>
        <w:rPr>
          <w:rFonts w:ascii="Times New Roman" w:hAnsi="Times New Roman" w:cs="Times New Roman"/>
          <w:sz w:val="28"/>
          <w:szCs w:val="28"/>
        </w:rPr>
        <w:t xml:space="preserve">рует факт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Pr="007A0873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формирующее оценивание </w:t>
      </w:r>
      <w:r w:rsidRPr="007A0873">
        <w:rPr>
          <w:rFonts w:ascii="Times New Roman" w:hAnsi="Times New Roman" w:cs="Times New Roman"/>
          <w:sz w:val="28"/>
          <w:szCs w:val="28"/>
        </w:rPr>
        <w:t>проводится самими участниками ОП и с той частотой</w:t>
      </w:r>
      <w:proofErr w:type="gramStart"/>
      <w:r w:rsidRPr="007A08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0873">
        <w:rPr>
          <w:rFonts w:ascii="Times New Roman" w:hAnsi="Times New Roman" w:cs="Times New Roman"/>
          <w:sz w:val="28"/>
          <w:szCs w:val="28"/>
        </w:rPr>
        <w:t xml:space="preserve"> которая необходима учителю и учащимся для достижения образовательного результата, то </w:t>
      </w:r>
      <w:proofErr w:type="spellStart"/>
      <w:r w:rsidRPr="007A0873">
        <w:rPr>
          <w:rFonts w:ascii="Times New Roman" w:hAnsi="Times New Roman" w:cs="Times New Roman"/>
          <w:sz w:val="28"/>
          <w:szCs w:val="28"/>
        </w:rPr>
        <w:t>суммативное</w:t>
      </w:r>
      <w:proofErr w:type="spellEnd"/>
      <w:r w:rsidRPr="007A0873">
        <w:rPr>
          <w:rFonts w:ascii="Times New Roman" w:hAnsi="Times New Roman" w:cs="Times New Roman"/>
          <w:sz w:val="28"/>
          <w:szCs w:val="28"/>
        </w:rPr>
        <w:t xml:space="preserve"> оценивание осуществляется, как правило, внешними органами, согласно тем или иным нормативным документам.</w:t>
      </w:r>
    </w:p>
    <w:p w:rsidR="007A0873" w:rsidRDefault="007A0873" w:rsidP="007A0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формирующем оценивании</w:t>
      </w:r>
      <w:r w:rsidRPr="007A0873">
        <w:rPr>
          <w:rFonts w:ascii="Times New Roman" w:hAnsi="Times New Roman" w:cs="Times New Roman"/>
          <w:sz w:val="28"/>
          <w:szCs w:val="28"/>
        </w:rPr>
        <w:t xml:space="preserve"> шкала может быть разработана учителем или группой учителей, при </w:t>
      </w:r>
      <w:proofErr w:type="spellStart"/>
      <w:r w:rsidRPr="007A0873">
        <w:rPr>
          <w:rFonts w:ascii="Times New Roman" w:hAnsi="Times New Roman" w:cs="Times New Roman"/>
          <w:sz w:val="28"/>
          <w:szCs w:val="28"/>
        </w:rPr>
        <w:t>суммативном</w:t>
      </w:r>
      <w:proofErr w:type="spellEnd"/>
      <w:r w:rsidRPr="007A0873">
        <w:rPr>
          <w:rFonts w:ascii="Times New Roman" w:hAnsi="Times New Roman" w:cs="Times New Roman"/>
          <w:sz w:val="28"/>
          <w:szCs w:val="28"/>
        </w:rPr>
        <w:t xml:space="preserve"> оценивании используется общепринятая государственная шкала оценивания.</w:t>
      </w:r>
    </w:p>
    <w:p w:rsidR="007A0873" w:rsidRDefault="00EC7EA1" w:rsidP="007A0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Необходимые условия для формирующего оценивания:</w:t>
      </w:r>
    </w:p>
    <w:p w:rsidR="00EC7EA1" w:rsidRDefault="00EC7EA1" w:rsidP="00EC7E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A1">
        <w:rPr>
          <w:rFonts w:ascii="Times New Roman" w:hAnsi="Times New Roman" w:cs="Times New Roman"/>
          <w:sz w:val="28"/>
          <w:szCs w:val="28"/>
        </w:rPr>
        <w:t>задания для оценивания соответствуют содержанию изученного материала;</w:t>
      </w:r>
    </w:p>
    <w:p w:rsidR="00EC7EA1" w:rsidRDefault="00EC7EA1" w:rsidP="00EC7E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A1">
        <w:rPr>
          <w:rFonts w:ascii="Times New Roman" w:hAnsi="Times New Roman" w:cs="Times New Roman"/>
          <w:sz w:val="28"/>
          <w:szCs w:val="28"/>
        </w:rPr>
        <w:t>используются знакомые учащимся  и соответствующие их возрасту формы заданий. Цели заданий – выявить проблемы, возникающие в процессе обучения у каждого ученика;</w:t>
      </w:r>
    </w:p>
    <w:p w:rsidR="00EC7EA1" w:rsidRDefault="00EC7EA1" w:rsidP="00EC7E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A1">
        <w:rPr>
          <w:rFonts w:ascii="Times New Roman" w:hAnsi="Times New Roman" w:cs="Times New Roman"/>
          <w:sz w:val="28"/>
          <w:szCs w:val="28"/>
        </w:rPr>
        <w:t xml:space="preserve">результаты проведенного оценивания сразу же доступны для учителя и ученика. Учитель и ученик будут иметь возможность по результатам оценивания планировать определенные действия, направленные на повышение </w:t>
      </w:r>
      <w:proofErr w:type="gramStart"/>
      <w:r w:rsidRPr="00EC7EA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C7EA1">
        <w:rPr>
          <w:rFonts w:ascii="Times New Roman" w:hAnsi="Times New Roman" w:cs="Times New Roman"/>
          <w:sz w:val="28"/>
          <w:szCs w:val="28"/>
        </w:rPr>
        <w:t>;</w:t>
      </w:r>
    </w:p>
    <w:p w:rsidR="00EC7EA1" w:rsidRDefault="00EC7EA1" w:rsidP="00EC7E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A1">
        <w:rPr>
          <w:rFonts w:ascii="Times New Roman" w:hAnsi="Times New Roman" w:cs="Times New Roman"/>
          <w:sz w:val="28"/>
          <w:szCs w:val="28"/>
        </w:rPr>
        <w:t>процесс ФО непрерывен. Оно проводится не только по итогам, но и в процессе изучения определенной темы (раздела);</w:t>
      </w:r>
    </w:p>
    <w:p w:rsidR="00EC7EA1" w:rsidRPr="00EC7EA1" w:rsidRDefault="00EC7EA1" w:rsidP="00EC7E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A1">
        <w:rPr>
          <w:rFonts w:ascii="Times New Roman" w:hAnsi="Times New Roman" w:cs="Times New Roman"/>
          <w:sz w:val="28"/>
          <w:szCs w:val="28"/>
        </w:rPr>
        <w:t>достижения учащихся рассматриваются в их динамике, т.е. результаты данного оценивания сравниваются с предыдущими результатами ученика.</w:t>
      </w:r>
    </w:p>
    <w:p w:rsidR="00EC7EA1" w:rsidRDefault="00EC7EA1" w:rsidP="00EC7EA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формирующего оценивания:</w:t>
      </w:r>
    </w:p>
    <w:p w:rsidR="00EC7EA1" w:rsidRDefault="00EC7EA1" w:rsidP="00EC7E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A1">
        <w:rPr>
          <w:rFonts w:ascii="Times New Roman" w:hAnsi="Times New Roman" w:cs="Times New Roman"/>
          <w:sz w:val="28"/>
          <w:szCs w:val="28"/>
        </w:rPr>
        <w:t xml:space="preserve">На первом этапе определяются цели в освоении предметных и </w:t>
      </w:r>
      <w:proofErr w:type="spellStart"/>
      <w:r w:rsidRPr="00EC7EA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C7EA1">
        <w:rPr>
          <w:rFonts w:ascii="Times New Roman" w:hAnsi="Times New Roman" w:cs="Times New Roman"/>
          <w:sz w:val="28"/>
          <w:szCs w:val="28"/>
        </w:rPr>
        <w:t xml:space="preserve"> умений учащихся. Производится выбор наиболее значимых </w:t>
      </w:r>
      <w:proofErr w:type="spellStart"/>
      <w:r w:rsidRPr="00EC7EA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C7EA1">
        <w:rPr>
          <w:rFonts w:ascii="Times New Roman" w:hAnsi="Times New Roman" w:cs="Times New Roman"/>
          <w:sz w:val="28"/>
          <w:szCs w:val="28"/>
        </w:rPr>
        <w:t xml:space="preserve"> результатов, которые в дальнейшем будут подлежать оценке.</w:t>
      </w:r>
    </w:p>
    <w:p w:rsidR="00EC7EA1" w:rsidRPr="00EC7EA1" w:rsidRDefault="00EC7EA1" w:rsidP="00EC7E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A1">
        <w:rPr>
          <w:rFonts w:ascii="Times New Roman" w:hAnsi="Times New Roman" w:cs="Times New Roman"/>
          <w:sz w:val="28"/>
          <w:szCs w:val="28"/>
        </w:rPr>
        <w:t xml:space="preserve">На втором этапе определяются уровни достижения образовательных результатов. Для каждого уровня создаются критерии оценивания и отбираются необходимые инструменты и приемы оценивания. Например, наблюдение, постановка целей, ответы на вопросы, самооценка, </w:t>
      </w:r>
      <w:proofErr w:type="spellStart"/>
      <w:r w:rsidRPr="00EC7EA1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EC7EA1">
        <w:rPr>
          <w:rFonts w:ascii="Times New Roman" w:hAnsi="Times New Roman" w:cs="Times New Roman"/>
          <w:sz w:val="28"/>
          <w:szCs w:val="28"/>
        </w:rPr>
        <w:t xml:space="preserve">, интервью, запись достижений, анализ портфолио, заполнение форм обратной связи. </w:t>
      </w:r>
      <w:proofErr w:type="gramStart"/>
      <w:r w:rsidRPr="00EC7EA1">
        <w:rPr>
          <w:rFonts w:ascii="Times New Roman" w:hAnsi="Times New Roman" w:cs="Times New Roman"/>
          <w:sz w:val="28"/>
          <w:szCs w:val="28"/>
        </w:rPr>
        <w:t>В качестве приёмов – дебаты  и выступления ораторов, проекты, викторины, соревнования, тесты, коллективные обсуждения, кейсы и т.д.</w:t>
      </w:r>
      <w:r w:rsidRPr="00EC7EA1">
        <w:t xml:space="preserve"> </w:t>
      </w:r>
      <w:proofErr w:type="gramEnd"/>
    </w:p>
    <w:p w:rsidR="00EC7EA1" w:rsidRDefault="00EC7EA1" w:rsidP="00EC7E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A1">
        <w:rPr>
          <w:rFonts w:ascii="Times New Roman" w:hAnsi="Times New Roman" w:cs="Times New Roman"/>
          <w:sz w:val="28"/>
          <w:szCs w:val="28"/>
        </w:rPr>
        <w:lastRenderedPageBreak/>
        <w:t xml:space="preserve">На третьем этапе самооценка и </w:t>
      </w:r>
      <w:proofErr w:type="spellStart"/>
      <w:r w:rsidRPr="00EC7EA1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EC7EA1">
        <w:rPr>
          <w:rFonts w:ascii="Times New Roman" w:hAnsi="Times New Roman" w:cs="Times New Roman"/>
          <w:sz w:val="28"/>
          <w:szCs w:val="28"/>
        </w:rPr>
        <w:t xml:space="preserve"> учащимися работ позволяет осуществить их анализ и выявить достижения учеников и их проблемы в освоении материала. На основе полученных данных разрабатываются рекомендации по применению тех или иных методов и приемов, стратегий обучения на уроках, а также делаются выводы о наиболее подходящих видах внеурочной деятельности учащихся.</w:t>
      </w:r>
    </w:p>
    <w:p w:rsidR="00EC7EA1" w:rsidRDefault="00D07DBC" w:rsidP="00EC7EA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EA1" w:rsidRPr="00EC7EA1">
        <w:rPr>
          <w:rFonts w:ascii="Times New Roman" w:hAnsi="Times New Roman" w:cs="Times New Roman"/>
          <w:sz w:val="28"/>
          <w:szCs w:val="28"/>
        </w:rPr>
        <w:t xml:space="preserve">Технология формирующего </w:t>
      </w:r>
      <w:proofErr w:type="gramStart"/>
      <w:r w:rsidR="00EC7EA1" w:rsidRPr="00EC7EA1">
        <w:rPr>
          <w:rFonts w:ascii="Times New Roman" w:hAnsi="Times New Roman" w:cs="Times New Roman"/>
          <w:sz w:val="28"/>
          <w:szCs w:val="28"/>
        </w:rPr>
        <w:t>оценивания</w:t>
      </w:r>
      <w:proofErr w:type="gramEnd"/>
      <w:r w:rsidR="001F2FE6">
        <w:rPr>
          <w:rFonts w:ascii="Times New Roman" w:hAnsi="Times New Roman" w:cs="Times New Roman"/>
          <w:sz w:val="28"/>
          <w:szCs w:val="28"/>
        </w:rPr>
        <w:t xml:space="preserve"> созданная</w:t>
      </w:r>
      <w:r w:rsidR="00257E02">
        <w:rPr>
          <w:rFonts w:ascii="Times New Roman" w:hAnsi="Times New Roman" w:cs="Times New Roman"/>
          <w:sz w:val="28"/>
          <w:szCs w:val="28"/>
        </w:rPr>
        <w:t xml:space="preserve"> российскими учеными Ольгой Николаевной Крыловой, доктором</w:t>
      </w:r>
      <w:r w:rsidR="001F2FE6">
        <w:rPr>
          <w:rFonts w:ascii="Times New Roman" w:hAnsi="Times New Roman" w:cs="Times New Roman"/>
          <w:sz w:val="28"/>
          <w:szCs w:val="28"/>
        </w:rPr>
        <w:t xml:space="preserve"> педагогических наук, </w:t>
      </w:r>
      <w:r w:rsidR="00EC7EA1" w:rsidRPr="00EC7EA1">
        <w:rPr>
          <w:rFonts w:ascii="Times New Roman" w:hAnsi="Times New Roman" w:cs="Times New Roman"/>
          <w:sz w:val="28"/>
          <w:szCs w:val="28"/>
        </w:rPr>
        <w:t>п</w:t>
      </w:r>
      <w:r w:rsidR="00257E02">
        <w:rPr>
          <w:rFonts w:ascii="Times New Roman" w:hAnsi="Times New Roman" w:cs="Times New Roman"/>
          <w:sz w:val="28"/>
          <w:szCs w:val="28"/>
        </w:rPr>
        <w:t>рофессором кафедры управления и экономики образования Санкт-Петербургского АППО,</w:t>
      </w:r>
      <w:r w:rsidR="001F2FE6">
        <w:rPr>
          <w:rFonts w:ascii="Times New Roman" w:hAnsi="Times New Roman" w:cs="Times New Roman"/>
          <w:sz w:val="28"/>
          <w:szCs w:val="28"/>
        </w:rPr>
        <w:t xml:space="preserve"> совместно с Еленой Геннадьевной Бойцовой,</w:t>
      </w:r>
      <w:r w:rsidR="00257E02">
        <w:rPr>
          <w:rFonts w:ascii="Times New Roman" w:hAnsi="Times New Roman" w:cs="Times New Roman"/>
          <w:sz w:val="28"/>
          <w:szCs w:val="28"/>
        </w:rPr>
        <w:t xml:space="preserve"> </w:t>
      </w:r>
      <w:r w:rsidR="001F2FE6">
        <w:rPr>
          <w:rFonts w:ascii="Times New Roman" w:hAnsi="Times New Roman" w:cs="Times New Roman"/>
          <w:sz w:val="28"/>
          <w:szCs w:val="28"/>
        </w:rPr>
        <w:t>предп</w:t>
      </w:r>
      <w:r w:rsidR="00EC7EA1" w:rsidRPr="00EC7EA1">
        <w:rPr>
          <w:rFonts w:ascii="Times New Roman" w:hAnsi="Times New Roman" w:cs="Times New Roman"/>
          <w:sz w:val="28"/>
          <w:szCs w:val="28"/>
        </w:rPr>
        <w:t xml:space="preserve">олагает определенный алгоритм </w:t>
      </w:r>
      <w:r w:rsidR="00EC7EA1">
        <w:rPr>
          <w:rFonts w:ascii="Times New Roman" w:hAnsi="Times New Roman" w:cs="Times New Roman"/>
          <w:sz w:val="28"/>
          <w:szCs w:val="28"/>
        </w:rPr>
        <w:t>взаимодействия учителя и учащихся при организации образовательного процесса и состоит из девяти шагов.</w:t>
      </w:r>
    </w:p>
    <w:p w:rsidR="00EC7EA1" w:rsidRDefault="00D07DBC" w:rsidP="00EC7EA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C7EA1" w:rsidRPr="00D07DBC">
        <w:rPr>
          <w:rFonts w:ascii="Times New Roman" w:hAnsi="Times New Roman" w:cs="Times New Roman"/>
          <w:i/>
          <w:sz w:val="28"/>
          <w:szCs w:val="28"/>
        </w:rPr>
        <w:t>Шаг 1.</w:t>
      </w:r>
      <w:r w:rsidR="00EC7EA1">
        <w:rPr>
          <w:rFonts w:ascii="Times New Roman" w:hAnsi="Times New Roman" w:cs="Times New Roman"/>
          <w:sz w:val="28"/>
          <w:szCs w:val="28"/>
        </w:rPr>
        <w:t xml:space="preserve"> Спланировать образовательные результаты учащихся по темам. На этапе разработки рабочей программы педагога должны быть спланированы и распределены образовательные результаты (предметные, </w:t>
      </w:r>
      <w:proofErr w:type="spellStart"/>
      <w:r w:rsidR="00EC7EA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C7EA1">
        <w:rPr>
          <w:rFonts w:ascii="Times New Roman" w:hAnsi="Times New Roman" w:cs="Times New Roman"/>
          <w:sz w:val="28"/>
          <w:szCs w:val="28"/>
        </w:rPr>
        <w:t>, личностные) учащихся по учебным темам. В разделе «Тематическое планирование» должно быть представлено поурочное распределение образовательных</w:t>
      </w:r>
      <w:r w:rsidR="00DD290D">
        <w:rPr>
          <w:rFonts w:ascii="Times New Roman" w:hAnsi="Times New Roman" w:cs="Times New Roman"/>
          <w:sz w:val="28"/>
          <w:szCs w:val="28"/>
        </w:rPr>
        <w:t xml:space="preserve"> (предметных и </w:t>
      </w:r>
      <w:proofErr w:type="spellStart"/>
      <w:r w:rsidR="00DD290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D290D">
        <w:rPr>
          <w:rFonts w:ascii="Times New Roman" w:hAnsi="Times New Roman" w:cs="Times New Roman"/>
          <w:sz w:val="28"/>
          <w:szCs w:val="28"/>
        </w:rPr>
        <w:t>)</w:t>
      </w:r>
      <w:r w:rsidR="00EC7EA1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DD290D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DD290D" w:rsidRDefault="00D07DBC" w:rsidP="00EC7EA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D290D" w:rsidRPr="00D07DBC">
        <w:rPr>
          <w:rFonts w:ascii="Times New Roman" w:hAnsi="Times New Roman" w:cs="Times New Roman"/>
          <w:i/>
          <w:sz w:val="28"/>
          <w:szCs w:val="28"/>
        </w:rPr>
        <w:t>Шаг 2.</w:t>
      </w:r>
      <w:r w:rsidR="00DD290D">
        <w:rPr>
          <w:rFonts w:ascii="Times New Roman" w:hAnsi="Times New Roman" w:cs="Times New Roman"/>
          <w:sz w:val="28"/>
          <w:szCs w:val="28"/>
        </w:rPr>
        <w:t xml:space="preserve"> Спланировать цели урока как образовательные результаты </w:t>
      </w:r>
      <w:r>
        <w:rPr>
          <w:rFonts w:ascii="Times New Roman" w:hAnsi="Times New Roman" w:cs="Times New Roman"/>
          <w:sz w:val="28"/>
          <w:szCs w:val="28"/>
        </w:rPr>
        <w:t>деятельности учащихся. Для того</w:t>
      </w:r>
      <w:r w:rsidR="00DD290D">
        <w:rPr>
          <w:rFonts w:ascii="Times New Roman" w:hAnsi="Times New Roman" w:cs="Times New Roman"/>
          <w:sz w:val="28"/>
          <w:szCs w:val="28"/>
        </w:rPr>
        <w:t xml:space="preserve"> чтобы цель была достигнута, она должна быть сформулирована с точки зрения деятельности ученика, а не учителя. Например, если сформулировать цель урока так: «Формирование и развитие ценностного отношения обучающихся по самоопределению через организацию учебного сотрудничества при осуществлении сравнения, для подведения под понятие «начальная форма» и правильного определения формы слов – названий предметов и изменения их по числам» - вряд ли будет понятна учащимся, поэтому они не смогут определить, достигли они ее или нет.</w:t>
      </w:r>
    </w:p>
    <w:p w:rsidR="00DD290D" w:rsidRDefault="00D07DBC" w:rsidP="00EC7EA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290D">
        <w:rPr>
          <w:rFonts w:ascii="Times New Roman" w:hAnsi="Times New Roman" w:cs="Times New Roman"/>
          <w:sz w:val="28"/>
          <w:szCs w:val="28"/>
        </w:rPr>
        <w:t xml:space="preserve">Желательно переформулировать эту цель таким образом: «Научиться </w:t>
      </w:r>
      <w:proofErr w:type="gramStart"/>
      <w:r w:rsidR="00DD290D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DD290D">
        <w:rPr>
          <w:rFonts w:ascii="Times New Roman" w:hAnsi="Times New Roman" w:cs="Times New Roman"/>
          <w:sz w:val="28"/>
          <w:szCs w:val="28"/>
        </w:rPr>
        <w:t xml:space="preserve"> определять начальную форму слов – названий предметов и изменять их по числам». Такая цель будет легко диагностируема и понятна учащимся. Цели урока должны затем преобразовываться в образовательные результаты учащихся.</w:t>
      </w:r>
    </w:p>
    <w:p w:rsidR="00DD290D" w:rsidRDefault="00D07DBC" w:rsidP="00EC7EA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D290D" w:rsidRPr="00D07DBC">
        <w:rPr>
          <w:rFonts w:ascii="Times New Roman" w:hAnsi="Times New Roman" w:cs="Times New Roman"/>
          <w:i/>
          <w:sz w:val="28"/>
          <w:szCs w:val="28"/>
        </w:rPr>
        <w:t>Шаг 3.</w:t>
      </w:r>
      <w:r w:rsidR="00DD290D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задачи урока как шаги деятельности учащихся. Далее цели урока должны быть трансформированы в задачи урока, которые отражают конкретные действия учащихся на уроке. Решение всех задач урока должно привести к достижению цели. Например, цель урока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русского языка: «Научить учащихся правильно писать безударные личные окончания глагола». Для достижения этой цели урока необходимо решить задачи: </w:t>
      </w:r>
    </w:p>
    <w:p w:rsidR="00D07DBC" w:rsidRDefault="00D07DBC" w:rsidP="00D07DB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ставить глагол в начальную форму;</w:t>
      </w:r>
    </w:p>
    <w:p w:rsidR="00D07DBC" w:rsidRDefault="00D07DBC" w:rsidP="00D07DB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таблицу спряжений глаголов;</w:t>
      </w:r>
    </w:p>
    <w:p w:rsidR="00D07DBC" w:rsidRDefault="00D07DBC" w:rsidP="00D07DB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условия выбора гласных в окончаниях глаголов первого и второго спряжений;</w:t>
      </w:r>
    </w:p>
    <w:p w:rsidR="00D07DBC" w:rsidRDefault="00D07DBC" w:rsidP="00D07DB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повторенное правило, объяснить правописание окончаний глаголов;</w:t>
      </w:r>
    </w:p>
    <w:p w:rsidR="004A1BAB" w:rsidRDefault="00D07DBC" w:rsidP="004A1BA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свои примеры на данное правило.</w:t>
      </w:r>
    </w:p>
    <w:p w:rsidR="000E7EA7" w:rsidRDefault="004A1BAB" w:rsidP="004A1B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1BAB">
        <w:rPr>
          <w:rFonts w:ascii="Times New Roman" w:hAnsi="Times New Roman" w:cs="Times New Roman"/>
          <w:i/>
          <w:sz w:val="28"/>
          <w:szCs w:val="28"/>
        </w:rPr>
        <w:t>Шаг 4.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Сформулировать конкретные критерии оценивания деятельности учащихся на уроке. Необходимо определить критерии оценивания решения этих задач. Критерии могут разрабатываться учителем, а могут быть созданы совместно с учащимися. Школьники должны знать заранее критерии </w:t>
      </w:r>
      <w:r w:rsidR="00A178E6">
        <w:rPr>
          <w:rFonts w:ascii="Times New Roman" w:hAnsi="Times New Roman" w:cs="Times New Roman"/>
          <w:sz w:val="28"/>
          <w:szCs w:val="28"/>
        </w:rPr>
        <w:t xml:space="preserve">оценивания </w:t>
      </w:r>
      <w:r>
        <w:rPr>
          <w:rFonts w:ascii="Times New Roman" w:hAnsi="Times New Roman" w:cs="Times New Roman"/>
          <w:sz w:val="28"/>
          <w:szCs w:val="28"/>
        </w:rPr>
        <w:t>выполнения работы</w:t>
      </w:r>
      <w:r w:rsidR="00A178E6">
        <w:rPr>
          <w:rFonts w:ascii="Times New Roman" w:hAnsi="Times New Roman" w:cs="Times New Roman"/>
          <w:sz w:val="28"/>
          <w:szCs w:val="28"/>
        </w:rPr>
        <w:t xml:space="preserve">. При выборе критериев оценивания необходимо помнить, что они должны быть однозначными, т.е. не должны зависеть от личности оценивающего или оцениваемого; быть понятными не только учителю, но и учащимся, чтобы они могли проводить самооценку и </w:t>
      </w:r>
      <w:proofErr w:type="spellStart"/>
      <w:r w:rsidR="00A178E6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="00A178E6">
        <w:rPr>
          <w:rFonts w:ascii="Times New Roman" w:hAnsi="Times New Roman" w:cs="Times New Roman"/>
          <w:sz w:val="28"/>
          <w:szCs w:val="28"/>
        </w:rPr>
        <w:t xml:space="preserve"> работ; быть конкретными – без абстрактных формулировок, таких как «хорошо понимает» или «успешно освоил». Они должны давать возможность однозначно оценить результат деятельности ученика. Вариант правильного критерия: «Учащийся умеет правильно образовывать начальную форму глагола» или «Смог привести пять примеров на изученное правило». </w:t>
      </w:r>
      <w:r w:rsidR="00F245B4">
        <w:rPr>
          <w:rFonts w:ascii="Times New Roman" w:hAnsi="Times New Roman" w:cs="Times New Roman"/>
          <w:sz w:val="28"/>
          <w:szCs w:val="28"/>
        </w:rPr>
        <w:tab/>
      </w:r>
      <w:r w:rsidR="00A178E6">
        <w:rPr>
          <w:rFonts w:ascii="Times New Roman" w:hAnsi="Times New Roman" w:cs="Times New Roman"/>
          <w:sz w:val="28"/>
          <w:szCs w:val="28"/>
        </w:rPr>
        <w:t>Критерии могут быть распределены на показатели проявления данного критерия.</w:t>
      </w:r>
      <w:r w:rsidR="000E7EA7">
        <w:rPr>
          <w:rFonts w:ascii="Times New Roman" w:hAnsi="Times New Roman" w:cs="Times New Roman"/>
          <w:sz w:val="28"/>
          <w:szCs w:val="28"/>
        </w:rPr>
        <w:t xml:space="preserve"> Например, оценивание работы группы по теме урока «Нравственные уроки в рассказе Ф. Искандера «Запретный плод» (6 класс): К критериям:</w:t>
      </w:r>
    </w:p>
    <w:p w:rsidR="000E7EA7" w:rsidRDefault="000E7EA7" w:rsidP="000E7EA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текста как произведения искусства. Выразительное чтение отрывка, соблюдение авторских знаков препинания, четкое и правильное проговаривание слов.</w:t>
      </w:r>
    </w:p>
    <w:p w:rsidR="000E7EA7" w:rsidRDefault="000E7EA7" w:rsidP="000E7EA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осмысленно читать и объяснять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Умение определить главную мысль в микротексте. Правильно определена главная мысль, есть аргументация.</w:t>
      </w:r>
    </w:p>
    <w:p w:rsidR="000E7EA7" w:rsidRDefault="000E7EA7" w:rsidP="000E7EA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искать необходимую информацию в предложенном тексте. Умение находить художественную деталь и определять ее роль в тексте. Все важные детали выделены, найдена взаимосвязь между ними, определена роль детали.</w:t>
      </w:r>
    </w:p>
    <w:p w:rsidR="000E7EA7" w:rsidRDefault="000E7EA7" w:rsidP="000E7EA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Эмоционально-оценочное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Умение погрузиться в ситуацию, дать оценку происходящему, использовать оценочные слова.</w:t>
      </w:r>
    </w:p>
    <w:p w:rsidR="004A1BAB" w:rsidRPr="004A1BAB" w:rsidRDefault="000E7EA7" w:rsidP="000E7EA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устанавливать аналогии и аргументировать свой выбор. Удачно ли проведена аналогия, есть ли аргументация.</w:t>
      </w:r>
      <w:r w:rsidR="00A17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90D" w:rsidRDefault="000E7EA7" w:rsidP="00F245B4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показатели: «Справились с заданием», «Справились с заданием частично», «Не справились с заданием».</w:t>
      </w:r>
    </w:p>
    <w:p w:rsidR="00F245B4" w:rsidRDefault="00F245B4" w:rsidP="00F245B4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57E02">
        <w:rPr>
          <w:rFonts w:ascii="Times New Roman" w:hAnsi="Times New Roman" w:cs="Times New Roman"/>
          <w:i/>
          <w:sz w:val="28"/>
          <w:szCs w:val="28"/>
        </w:rPr>
        <w:t>Шаг 5.</w:t>
      </w:r>
      <w:r>
        <w:rPr>
          <w:rFonts w:ascii="Times New Roman" w:hAnsi="Times New Roman" w:cs="Times New Roman"/>
          <w:sz w:val="28"/>
          <w:szCs w:val="28"/>
        </w:rPr>
        <w:t xml:space="preserve"> Оценивать деятельность учащихся по критериям. После того как критерии сформулированы, необходимо оценивать деятельность в строгом соответствии с данными критериями.</w:t>
      </w:r>
    </w:p>
    <w:p w:rsidR="00F245B4" w:rsidRDefault="00F245B4" w:rsidP="00F245B4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57E02">
        <w:rPr>
          <w:rFonts w:ascii="Times New Roman" w:hAnsi="Times New Roman" w:cs="Times New Roman"/>
          <w:i/>
          <w:sz w:val="28"/>
          <w:szCs w:val="28"/>
        </w:rPr>
        <w:t>Шаг 6</w:t>
      </w:r>
      <w:r>
        <w:rPr>
          <w:rFonts w:ascii="Times New Roman" w:hAnsi="Times New Roman" w:cs="Times New Roman"/>
          <w:sz w:val="28"/>
          <w:szCs w:val="28"/>
        </w:rPr>
        <w:t>. Осуществлять обратную связь: учитель – ученик, ученик – ученик, ученик – учитель. Для формирующего оценивания обязательным условием является организация обратной связи. Ученик должен получать отклик от учителя. Это обеспечит реализацию механизма педагогической поддержки и сопровождения учащихся. Цель этого этапа – осмысление ошибок учащихся и выработка рекомендаций по их предотвращению.</w:t>
      </w:r>
    </w:p>
    <w:p w:rsidR="00C672AA" w:rsidRDefault="00F245B4" w:rsidP="00F245B4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57E02">
        <w:rPr>
          <w:rFonts w:ascii="Times New Roman" w:hAnsi="Times New Roman" w:cs="Times New Roman"/>
          <w:i/>
          <w:sz w:val="28"/>
          <w:szCs w:val="28"/>
        </w:rPr>
        <w:t>Шаг 8</w:t>
      </w:r>
      <w:r>
        <w:rPr>
          <w:rFonts w:ascii="Times New Roman" w:hAnsi="Times New Roman" w:cs="Times New Roman"/>
          <w:sz w:val="28"/>
          <w:szCs w:val="28"/>
        </w:rPr>
        <w:t>. Определить место учащегося на пути достижения цели. Определить личный «образовательный прогресс» учащегося. Необходимо проанализировать возможности достижения цели в заданный временной период с учетом результата, достигнутого учащимися на нынешнем этапе.</w:t>
      </w:r>
    </w:p>
    <w:p w:rsidR="00C672AA" w:rsidRDefault="00C672AA" w:rsidP="00F245B4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цель, поставленная учеником, -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писать безударные личные окончания глагола. Критерии оценивания: 100% правильно выполненных заданий – «отлично»; 75-99% - «хорошо», 50-74% - «удовлетворительно»; менее половины – «неудовлетворительно». Время на достижение цели – 5 уроков – одна неделя. После каждого занятия таким образом можно оценить качество  личного прогресса ученика.</w:t>
      </w:r>
    </w:p>
    <w:p w:rsidR="00F245B4" w:rsidRDefault="00257E02" w:rsidP="00F245B4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E02">
        <w:rPr>
          <w:rFonts w:ascii="Times New Roman" w:hAnsi="Times New Roman" w:cs="Times New Roman"/>
          <w:i/>
          <w:sz w:val="28"/>
          <w:szCs w:val="28"/>
        </w:rPr>
        <w:t>Шаг 9</w:t>
      </w:r>
      <w:r w:rsidR="00C672AA" w:rsidRPr="00257E02">
        <w:rPr>
          <w:rFonts w:ascii="Times New Roman" w:hAnsi="Times New Roman" w:cs="Times New Roman"/>
          <w:i/>
          <w:sz w:val="28"/>
          <w:szCs w:val="28"/>
        </w:rPr>
        <w:t>.</w:t>
      </w:r>
      <w:r w:rsidR="00C672AA">
        <w:rPr>
          <w:rFonts w:ascii="Times New Roman" w:hAnsi="Times New Roman" w:cs="Times New Roman"/>
          <w:sz w:val="28"/>
          <w:szCs w:val="28"/>
        </w:rPr>
        <w:t xml:space="preserve"> Откорректировать образовательный маршрут учащегося. По итогам формирующего оценивания можно откорректировать образовательные маршруты учащихся за счет вариативности заданий (например, домашних, тестов разного уровня сложности и т.д.); различного темпа выполнения заданий, выбора элективных курсов, выбора направлений внеурочной деятельности.</w:t>
      </w:r>
      <w:r w:rsidR="00F24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2AA" w:rsidRDefault="00257E02" w:rsidP="00F245B4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72AA">
        <w:rPr>
          <w:rFonts w:ascii="Times New Roman" w:hAnsi="Times New Roman" w:cs="Times New Roman"/>
          <w:sz w:val="28"/>
          <w:szCs w:val="28"/>
        </w:rPr>
        <w:t xml:space="preserve">Данная технология, разработанная О.Н. Крыловой и Е.Г. Бойцовой, открывает широкие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 в целом и каждому учителю в отдельности создать сои методики формирующего оценивания, соответствующие требованиям ФГОС.</w:t>
      </w:r>
    </w:p>
    <w:p w:rsidR="00736D2F" w:rsidRDefault="00736D2F" w:rsidP="00F245B4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6D2F" w:rsidRDefault="00736D2F" w:rsidP="00736D2F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36D2F" w:rsidRDefault="00736D2F" w:rsidP="00736D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формирующего оценивания в современной школе: учебно-методическое пособие/ О.Н. Крылова,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КАРО, 2015;</w:t>
      </w:r>
    </w:p>
    <w:p w:rsidR="00736D2F" w:rsidRPr="00EC7EA1" w:rsidRDefault="00736D2F" w:rsidP="00736D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ориентированная диагностика в школе.</w:t>
      </w:r>
      <w:r w:rsidRPr="00736D2F">
        <w:t xml:space="preserve"> </w:t>
      </w:r>
      <w:r w:rsidRPr="00736D2F">
        <w:rPr>
          <w:rFonts w:ascii="Times New Roman" w:hAnsi="Times New Roman" w:cs="Times New Roman"/>
          <w:sz w:val="28"/>
          <w:szCs w:val="28"/>
        </w:rPr>
        <w:t>Школьные технологии. - 2004. - N 2</w:t>
      </w:r>
      <w:bookmarkStart w:id="0" w:name="_GoBack"/>
      <w:bookmarkEnd w:id="0"/>
    </w:p>
    <w:sectPr w:rsidR="00736D2F" w:rsidRPr="00EC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2FA"/>
    <w:multiLevelType w:val="hybridMultilevel"/>
    <w:tmpl w:val="05D6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2589"/>
    <w:multiLevelType w:val="hybridMultilevel"/>
    <w:tmpl w:val="25AC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4918"/>
    <w:multiLevelType w:val="hybridMultilevel"/>
    <w:tmpl w:val="CBCE2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4701B"/>
    <w:multiLevelType w:val="hybridMultilevel"/>
    <w:tmpl w:val="311A3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D44D59"/>
    <w:multiLevelType w:val="hybridMultilevel"/>
    <w:tmpl w:val="2D627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6C7146"/>
    <w:multiLevelType w:val="hybridMultilevel"/>
    <w:tmpl w:val="904AD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A35CDC"/>
    <w:multiLevelType w:val="hybridMultilevel"/>
    <w:tmpl w:val="3F1A3A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4D"/>
    <w:rsid w:val="000E7EA7"/>
    <w:rsid w:val="000F4058"/>
    <w:rsid w:val="001F2FE6"/>
    <w:rsid w:val="00257E02"/>
    <w:rsid w:val="00273ED0"/>
    <w:rsid w:val="003A4CC8"/>
    <w:rsid w:val="004A1BAB"/>
    <w:rsid w:val="00655320"/>
    <w:rsid w:val="00736D2F"/>
    <w:rsid w:val="007729F3"/>
    <w:rsid w:val="007A0873"/>
    <w:rsid w:val="009D5DF2"/>
    <w:rsid w:val="00A178E6"/>
    <w:rsid w:val="00A60E4D"/>
    <w:rsid w:val="00AD42BF"/>
    <w:rsid w:val="00C672AA"/>
    <w:rsid w:val="00D07DBC"/>
    <w:rsid w:val="00D5088C"/>
    <w:rsid w:val="00D93201"/>
    <w:rsid w:val="00DD290D"/>
    <w:rsid w:val="00EC7EA1"/>
    <w:rsid w:val="00F2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Дракоша</dc:creator>
  <cp:lastModifiedBy>Дракоша</cp:lastModifiedBy>
  <cp:revision>3</cp:revision>
  <dcterms:created xsi:type="dcterms:W3CDTF">2016-08-19T01:32:00Z</dcterms:created>
  <dcterms:modified xsi:type="dcterms:W3CDTF">2016-08-19T04:49:00Z</dcterms:modified>
</cp:coreProperties>
</file>